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63A5" w14:textId="77777777" w:rsidR="00392F0D" w:rsidRPr="000E718B" w:rsidRDefault="00000000" w:rsidP="00754A36">
      <w:pPr>
        <w:pStyle w:val="NoSpacing"/>
        <w:rPr>
          <w:rFonts w:ascii="Georgia" w:hAnsi="Georgia"/>
          <w:b/>
          <w:bCs/>
          <w:sz w:val="28"/>
          <w:szCs w:val="28"/>
          <w:highlight w:val="white"/>
        </w:rPr>
      </w:pPr>
      <w:r w:rsidRPr="000E718B">
        <w:rPr>
          <w:rFonts w:ascii="Georgia" w:hAnsi="Georgia"/>
          <w:b/>
          <w:bCs/>
          <w:sz w:val="28"/>
          <w:szCs w:val="28"/>
          <w:highlight w:val="white"/>
        </w:rPr>
        <w:t>DAN WADLEIGH</w:t>
      </w:r>
      <w:r w:rsidRPr="000E718B">
        <w:rPr>
          <w:rFonts w:ascii="Georgia" w:hAnsi="Georgia"/>
          <w:b/>
          <w:bCs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0831DA37" wp14:editId="7B8D2E18">
            <wp:simplePos x="0" y="0"/>
            <wp:positionH relativeFrom="column">
              <wp:posOffset>6410325</wp:posOffset>
            </wp:positionH>
            <wp:positionV relativeFrom="paragraph">
              <wp:posOffset>114300</wp:posOffset>
            </wp:positionV>
            <wp:extent cx="442913" cy="44291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3" cy="442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C92B9" w14:textId="77777777" w:rsidR="00392F0D" w:rsidRPr="000E718B" w:rsidRDefault="00000000">
      <w:pPr>
        <w:spacing w:after="20" w:line="240" w:lineRule="auto"/>
        <w:rPr>
          <w:rFonts w:ascii="Georgia" w:eastAsia="Georgia" w:hAnsi="Georgia" w:cs="Georgia"/>
          <w:sz w:val="24"/>
          <w:szCs w:val="24"/>
        </w:rPr>
      </w:pPr>
      <w:r w:rsidRPr="000E718B">
        <w:rPr>
          <w:rFonts w:ascii="Georgia" w:eastAsia="Georgia" w:hAnsi="Georgia" w:cs="Georgia"/>
          <w:b/>
          <w:color w:val="073763"/>
          <w:sz w:val="24"/>
          <w:szCs w:val="24"/>
        </w:rPr>
        <w:t>AWS CLOUD ENGINEER (DEVOPS)</w:t>
      </w:r>
    </w:p>
    <w:p w14:paraId="7D359E9E" w14:textId="77777777" w:rsidR="00392F0D" w:rsidRDefault="00000000">
      <w:pPr>
        <w:tabs>
          <w:tab w:val="left" w:pos="7740"/>
        </w:tabs>
        <w:spacing w:line="240" w:lineRule="auto"/>
        <w:rPr>
          <w:rFonts w:ascii="Georgia" w:eastAsia="Georgia" w:hAnsi="Georgia" w:cs="Georgia"/>
          <w:sz w:val="18"/>
          <w:szCs w:val="18"/>
          <w:highlight w:val="white"/>
        </w:rPr>
      </w:pPr>
      <w:sdt>
        <w:sdtPr>
          <w:tag w:val="goog_rdk_0"/>
          <w:id w:val="581028417"/>
        </w:sdtPr>
        <w:sdtEndPr>
          <w:rPr>
            <w:rFonts w:ascii="Georgia" w:hAnsi="Georgia"/>
          </w:rPr>
        </w:sdtEndPr>
        <w:sdtContent>
          <w:r w:rsidRPr="00DE5DE8">
            <w:rPr>
              <w:rFonts w:ascii="Georgia" w:eastAsia="Gungsuh" w:hAnsi="Georgia" w:cs="Gungsuh"/>
              <w:sz w:val="18"/>
              <w:szCs w:val="18"/>
            </w:rPr>
            <w:t xml:space="preserve">Goodyear, AZ ∙ (602) 730-0946 ∙ </w:t>
          </w:r>
          <w:proofErr w:type="spellStart"/>
          <w:r w:rsidRPr="00DE5DE8">
            <w:rPr>
              <w:rFonts w:ascii="Georgia" w:eastAsia="Gungsuh" w:hAnsi="Georgia" w:cs="Gungsuh"/>
              <w:sz w:val="18"/>
              <w:szCs w:val="18"/>
            </w:rPr>
            <w:t>dan</w:t>
          </w:r>
        </w:sdtContent>
      </w:sdt>
      <w:sdt>
        <w:sdtPr>
          <w:rPr>
            <w:rFonts w:ascii="Georgia" w:hAnsi="Georgia"/>
          </w:rPr>
          <w:tag w:val="goog_rdk_1"/>
          <w:id w:val="2082098265"/>
        </w:sdtPr>
        <w:sdtEndPr>
          <w:rPr>
            <w:rFonts w:ascii="Arial" w:hAnsi="Arial"/>
          </w:rPr>
        </w:sdtEndPr>
        <w:sdtContent>
          <w:r w:rsidRPr="00DE5DE8">
            <w:rPr>
              <w:rFonts w:ascii="Georgia" w:eastAsia="Gungsuh" w:hAnsi="Georgia" w:cs="Gungsuh"/>
              <w:sz w:val="18"/>
              <w:szCs w:val="18"/>
              <w:highlight w:val="white"/>
            </w:rPr>
            <w:t>@codecharacter.dev</w:t>
          </w:r>
          <w:proofErr w:type="spellEnd"/>
          <w:r w:rsidRPr="00DE5DE8">
            <w:rPr>
              <w:rFonts w:ascii="Georgia" w:eastAsia="Gungsuh" w:hAnsi="Georgia" w:cs="Gungsuh"/>
              <w:sz w:val="18"/>
              <w:szCs w:val="18"/>
              <w:highlight w:val="white"/>
            </w:rPr>
            <w:t xml:space="preserve"> ∙ linkedin.com/in/</w:t>
          </w:r>
          <w:proofErr w:type="spellStart"/>
          <w:r w:rsidRPr="00DE5DE8">
            <w:rPr>
              <w:rFonts w:ascii="Georgia" w:eastAsia="Gungsuh" w:hAnsi="Georgia" w:cs="Gungsuh"/>
              <w:sz w:val="18"/>
              <w:szCs w:val="18"/>
              <w:highlight w:val="white"/>
            </w:rPr>
            <w:t>danwadleigh</w:t>
          </w:r>
          <w:proofErr w:type="spellEnd"/>
          <w:r w:rsidRPr="00DE5DE8">
            <w:rPr>
              <w:rFonts w:ascii="Georgia" w:eastAsia="Gungsuh" w:hAnsi="Georgia" w:cs="Gungsuh"/>
              <w:sz w:val="18"/>
              <w:szCs w:val="18"/>
              <w:highlight w:val="white"/>
            </w:rPr>
            <w:t xml:space="preserve"> ∙ </w:t>
          </w:r>
        </w:sdtContent>
      </w:sdt>
      <w:r>
        <w:rPr>
          <w:rFonts w:ascii="Georgia" w:eastAsia="Georgia" w:hAnsi="Georgia" w:cs="Georgia"/>
          <w:sz w:val="18"/>
          <w:szCs w:val="18"/>
          <w:highlight w:val="white"/>
        </w:rPr>
        <w:t xml:space="preserve">www.CodeCharacter.dev </w:t>
      </w:r>
    </w:p>
    <w:p w14:paraId="0D130452" w14:textId="77777777" w:rsidR="00392F0D" w:rsidRDefault="00000000">
      <w:pPr>
        <w:tabs>
          <w:tab w:val="left" w:pos="7740"/>
        </w:tabs>
        <w:spacing w:line="240" w:lineRule="auto"/>
        <w:rPr>
          <w:rFonts w:ascii="Georgia" w:eastAsia="Georgia" w:hAnsi="Georgia" w:cs="Georgia"/>
          <w:color w:val="500050"/>
          <w:sz w:val="8"/>
          <w:szCs w:val="8"/>
        </w:rPr>
      </w:pPr>
      <w:r>
        <w:pict w14:anchorId="72C411D5">
          <v:rect id="_x0000_i1025" style="width:0;height:1.5pt" o:hralign="center" o:hrstd="t" o:hr="t" fillcolor="#a0a0a0" stroked="f"/>
        </w:pict>
      </w:r>
    </w:p>
    <w:p w14:paraId="02062BE1" w14:textId="3D10AE64" w:rsidR="00DE5DE8" w:rsidRDefault="00000000">
      <w:pPr>
        <w:widowControl w:val="0"/>
        <w:spacing w:line="240" w:lineRule="auto"/>
        <w:ind w:left="-9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Certified AWS Cloud Engineer, seeking to use proven experience to deliver solutions </w:t>
      </w:r>
      <w:r w:rsidR="005B054A">
        <w:rPr>
          <w:rFonts w:ascii="Georgia" w:eastAsia="Georgia" w:hAnsi="Georgia" w:cs="Georgia"/>
          <w:sz w:val="18"/>
          <w:szCs w:val="18"/>
        </w:rPr>
        <w:t>to</w:t>
      </w:r>
      <w:r>
        <w:rPr>
          <w:rFonts w:ascii="Georgia" w:eastAsia="Georgia" w:hAnsi="Georgia" w:cs="Georgia"/>
          <w:sz w:val="18"/>
          <w:szCs w:val="18"/>
        </w:rPr>
        <w:t xml:space="preserve"> meet business objectives.</w:t>
      </w:r>
      <w:r w:rsidR="005B054A">
        <w:rPr>
          <w:rFonts w:ascii="Georgia" w:eastAsia="Georgia" w:hAnsi="Georgia" w:cs="Georgia"/>
          <w:sz w:val="18"/>
          <w:szCs w:val="18"/>
        </w:rPr>
        <w:t xml:space="preserve">  C</w:t>
      </w:r>
      <w:r>
        <w:rPr>
          <w:rFonts w:ascii="Georgia" w:eastAsia="Georgia" w:hAnsi="Georgia" w:cs="Georgia"/>
          <w:sz w:val="18"/>
          <w:szCs w:val="18"/>
        </w:rPr>
        <w:t xml:space="preserve">ommitted </w:t>
      </w:r>
    </w:p>
    <w:p w14:paraId="711420F6" w14:textId="40EBFDB7" w:rsidR="00392F0D" w:rsidRDefault="00DE5DE8">
      <w:pPr>
        <w:widowControl w:val="0"/>
        <w:spacing w:line="240" w:lineRule="auto"/>
        <w:ind w:left="-9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t</w:t>
      </w:r>
      <w:r w:rsidR="00000000">
        <w:rPr>
          <w:rFonts w:ascii="Georgia" w:eastAsia="Georgia" w:hAnsi="Georgia" w:cs="Georgia"/>
          <w:sz w:val="18"/>
          <w:szCs w:val="18"/>
        </w:rPr>
        <w:t xml:space="preserve">o fostering a culture of collaboration, taking ownership, getting things done, communicating </w:t>
      </w:r>
      <w:r w:rsidR="005B054A">
        <w:rPr>
          <w:rFonts w:ascii="Georgia" w:eastAsia="Georgia" w:hAnsi="Georgia" w:cs="Georgia"/>
          <w:sz w:val="18"/>
          <w:szCs w:val="18"/>
        </w:rPr>
        <w:t>transparently,</w:t>
      </w:r>
      <w:r w:rsidR="00000000">
        <w:rPr>
          <w:rFonts w:ascii="Georgia" w:eastAsia="Georgia" w:hAnsi="Georgia" w:cs="Georgia"/>
          <w:sz w:val="18"/>
          <w:szCs w:val="18"/>
        </w:rPr>
        <w:t xml:space="preserve"> and caring about doing the </w:t>
      </w:r>
    </w:p>
    <w:p w14:paraId="2C416E23" w14:textId="77777777" w:rsidR="00392F0D" w:rsidRDefault="00000000">
      <w:pPr>
        <w:widowControl w:val="0"/>
        <w:spacing w:line="240" w:lineRule="auto"/>
        <w:ind w:left="-90"/>
        <w:rPr>
          <w:rFonts w:ascii="Georgia" w:eastAsia="Georgia" w:hAnsi="Georgia" w:cs="Georgia"/>
          <w:color w:val="500050"/>
          <w:sz w:val="8"/>
          <w:szCs w:val="8"/>
        </w:rPr>
      </w:pPr>
      <w:r>
        <w:rPr>
          <w:rFonts w:ascii="Georgia" w:eastAsia="Georgia" w:hAnsi="Georgia" w:cs="Georgia"/>
          <w:sz w:val="18"/>
          <w:szCs w:val="18"/>
        </w:rPr>
        <w:t xml:space="preserve">  right thing. Lifelong learner with a history of successfully progressing from zero to productive efficiently. </w:t>
      </w:r>
      <w:r>
        <w:pict w14:anchorId="66ED058C">
          <v:rect id="_x0000_i1026" style="width:0;height:1.5pt" o:hralign="center" o:hrstd="t" o:hr="t" fillcolor="#a0a0a0" stroked="f"/>
        </w:pict>
      </w:r>
    </w:p>
    <w:p w14:paraId="652AF66D" w14:textId="77777777" w:rsidR="00392F0D" w:rsidRDefault="00000000">
      <w:pPr>
        <w:spacing w:after="80" w:line="240" w:lineRule="auto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b/>
          <w:color w:val="073763"/>
          <w:sz w:val="25"/>
          <w:szCs w:val="25"/>
        </w:rPr>
        <w:t>PROFESSIONAL EXPERIENCE</w:t>
      </w:r>
    </w:p>
    <w:p w14:paraId="3C3C98E7" w14:textId="77777777" w:rsidR="00392F0D" w:rsidRDefault="00000000">
      <w:pPr>
        <w:spacing w:before="8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AWS CLOUD ENGINEER</w:t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i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</w:t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     Dec 2019 – Present</w:t>
      </w:r>
    </w:p>
    <w:p w14:paraId="7BC29F92" w14:textId="77777777" w:rsidR="00392F0D" w:rsidRDefault="0000000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z w:val="18"/>
          <w:szCs w:val="18"/>
        </w:rPr>
        <w:t>Kryterion, Inc., Phoenix, AZ</w:t>
      </w:r>
    </w:p>
    <w:p w14:paraId="74709314" w14:textId="44AB811E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Served for one year as the interim hands-on working and acting manager </w:t>
      </w:r>
      <w:r>
        <w:rPr>
          <w:rFonts w:ascii="Georgia" w:eastAsia="Georgia" w:hAnsi="Georgia" w:cs="Georgia"/>
          <w:sz w:val="18"/>
          <w:szCs w:val="18"/>
        </w:rPr>
        <w:t>for the IT Operations team (Sysadmins, DevOps, DBA</w:t>
      </w:r>
      <w:r w:rsidR="00DE5DE8">
        <w:rPr>
          <w:rFonts w:ascii="Georgia" w:eastAsia="Georgia" w:hAnsi="Georgia" w:cs="Georgia"/>
          <w:sz w:val="18"/>
          <w:szCs w:val="18"/>
        </w:rPr>
        <w:t>).</w:t>
      </w:r>
    </w:p>
    <w:p w14:paraId="1DC76DF7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</w:t>
      </w:r>
      <w:r>
        <w:rPr>
          <w:rFonts w:ascii="Georgia" w:eastAsia="Georgia" w:hAnsi="Georgia" w:cs="Georgia"/>
          <w:color w:val="000000"/>
          <w:sz w:val="18"/>
          <w:szCs w:val="18"/>
        </w:rPr>
        <w:t>aintain</w:t>
      </w:r>
      <w:r>
        <w:rPr>
          <w:rFonts w:ascii="Georgia" w:eastAsia="Georgia" w:hAnsi="Georgia" w:cs="Georgia"/>
          <w:sz w:val="18"/>
          <w:szCs w:val="18"/>
        </w:rPr>
        <w:t>ed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highly available environments and </w:t>
      </w:r>
      <w:r>
        <w:rPr>
          <w:rFonts w:ascii="Georgia" w:eastAsia="Georgia" w:hAnsi="Georgia" w:cs="Georgia"/>
          <w:sz w:val="18"/>
          <w:szCs w:val="18"/>
        </w:rPr>
        <w:t>helped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design and build existing infrastructure within the AWS cloud platform.  </w:t>
      </w:r>
    </w:p>
    <w:p w14:paraId="06D24E69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Amazon Web Services Solutions Architect </w:t>
      </w:r>
      <w:r>
        <w:rPr>
          <w:rFonts w:ascii="Georgia" w:eastAsia="Georgia" w:hAnsi="Georgia" w:cs="Georgia"/>
          <w:sz w:val="18"/>
          <w:szCs w:val="18"/>
        </w:rPr>
        <w:t>on a team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responsible for implementation of migration from data center to cloud.</w:t>
      </w:r>
    </w:p>
    <w:p w14:paraId="4D16D607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Work with DevOps team to support consistent deployment of code during development cycle via Ansible and Git/GitLab.</w:t>
      </w:r>
    </w:p>
    <w:p w14:paraId="001DBA1E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nsured availability of existing infrastructure including Network (VPC, Subnet, NACL, SG, Route 53), Compute (EC2, EBS, ELB/ALB, Lambda), Storage (S3, Glacier, EFS), Security (IAM) and Management (CloudWatch, CloudTrail, Config, Systems Manager) and in support of Database (RDS,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ElastiCache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>/Redis).</w:t>
      </w:r>
    </w:p>
    <w:p w14:paraId="0F79AFC6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b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Configured MS Azure Cloud environment for alternate QA automation testing.</w:t>
      </w:r>
    </w:p>
    <w:p w14:paraId="4A58EC1D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Developed custom scripts in Bash/Python for monitoring web </w:t>
      </w:r>
      <w:r>
        <w:rPr>
          <w:rFonts w:ascii="Georgia" w:eastAsia="Georgia" w:hAnsi="Georgia" w:cs="Georgia"/>
          <w:sz w:val="18"/>
          <w:szCs w:val="18"/>
        </w:rPr>
        <w:t>applications</w:t>
      </w:r>
      <w:r>
        <w:rPr>
          <w:rFonts w:ascii="Georgia" w:eastAsia="Georgia" w:hAnsi="Georgia" w:cs="Georgia"/>
          <w:color w:val="000000"/>
          <w:sz w:val="18"/>
          <w:szCs w:val="18"/>
        </w:rPr>
        <w:t>.</w:t>
      </w:r>
    </w:p>
    <w:p w14:paraId="5066EAAF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Collaborated on implementation of Infrastructure-as-Code project with Terraform for sandbox, staging &amp; dev environments.</w:t>
      </w:r>
    </w:p>
    <w:p w14:paraId="174618F0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Experienced in branching, tagging, and maintaining versions with Git/GitLab.</w:t>
      </w:r>
    </w:p>
    <w:p w14:paraId="77376F19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Developed and modified Ansible playbooks to manage systems configuration.</w:t>
      </w:r>
    </w:p>
    <w:p w14:paraId="24AE0FF7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Experience in configuring and deploying to application servers Tomcat,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NGiNX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>.</w:t>
      </w:r>
    </w:p>
    <w:p w14:paraId="44A73033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Coordinated development with Application Architect to map out targets for maintenance windows with HA of application services.</w:t>
      </w:r>
    </w:p>
    <w:p w14:paraId="5CF0FA94" w14:textId="77777777" w:rsidR="00392F0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Created an onboarding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training program for </w:t>
      </w:r>
      <w:r>
        <w:rPr>
          <w:rFonts w:ascii="Georgia" w:eastAsia="Georgia" w:hAnsi="Georgia" w:cs="Georgia"/>
          <w:sz w:val="18"/>
          <w:szCs w:val="18"/>
        </w:rPr>
        <w:t>Sysadmins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accelerating productivity.</w:t>
      </w:r>
    </w:p>
    <w:p w14:paraId="23C9E8BE" w14:textId="77777777" w:rsidR="00392F0D" w:rsidRDefault="00392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eorgia" w:eastAsia="Georgia" w:hAnsi="Georgia" w:cs="Georgia"/>
          <w:b/>
          <w:color w:val="000000"/>
          <w:sz w:val="18"/>
          <w:szCs w:val="18"/>
        </w:rPr>
      </w:pPr>
    </w:p>
    <w:p w14:paraId="13F286DC" w14:textId="77777777" w:rsidR="00392F0D" w:rsidRDefault="00000000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LINUX SYSTEM ADMINISTRATOR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</w:t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</w:t>
      </w:r>
      <w:r>
        <w:rPr>
          <w:rFonts w:ascii="Georgia" w:eastAsia="Georgia" w:hAnsi="Georgia" w:cs="Georgia"/>
          <w:b/>
          <w:sz w:val="18"/>
          <w:szCs w:val="18"/>
        </w:rPr>
        <w:tab/>
        <w:t>Feb 2018 – Nov 2019</w:t>
      </w:r>
    </w:p>
    <w:p w14:paraId="5A2C647C" w14:textId="77777777" w:rsidR="00392F0D" w:rsidRDefault="0000000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z w:val="18"/>
          <w:szCs w:val="18"/>
        </w:rPr>
        <w:t>Kryterion, Inc., Phoenix, AZ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  <w:t xml:space="preserve">          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  <w:t xml:space="preserve">              </w:t>
      </w:r>
    </w:p>
    <w:p w14:paraId="7417DC95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Administrator </w:t>
      </w:r>
      <w:r>
        <w:rPr>
          <w:rFonts w:ascii="Georgia" w:eastAsia="Georgia" w:hAnsi="Georgia" w:cs="Georgia"/>
          <w:sz w:val="18"/>
          <w:szCs w:val="18"/>
        </w:rPr>
        <w:t>on a team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responsible for supporting production SaaS web </w:t>
      </w:r>
      <w:r>
        <w:rPr>
          <w:rFonts w:ascii="Georgia" w:eastAsia="Georgia" w:hAnsi="Georgia" w:cs="Georgia"/>
          <w:sz w:val="18"/>
          <w:szCs w:val="18"/>
        </w:rPr>
        <w:t>applications</w:t>
      </w:r>
      <w:r>
        <w:rPr>
          <w:rFonts w:ascii="Georgia" w:eastAsia="Georgia" w:hAnsi="Georgia" w:cs="Georgia"/>
          <w:color w:val="000000"/>
          <w:sz w:val="18"/>
          <w:szCs w:val="18"/>
        </w:rPr>
        <w:t>.  Work with development teams to ensure operational readiness and support of releases.</w:t>
      </w:r>
    </w:p>
    <w:p w14:paraId="527643C7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Work in support </w:t>
      </w:r>
      <w:r>
        <w:rPr>
          <w:rFonts w:ascii="Georgia" w:eastAsia="Georgia" w:hAnsi="Georgia" w:cs="Georgia"/>
          <w:sz w:val="18"/>
          <w:szCs w:val="18"/>
        </w:rPr>
        <w:t>of the Development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team to provide stable, dependable applications/systems across a Linux environment.</w:t>
      </w:r>
    </w:p>
    <w:p w14:paraId="1E1308AE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Provided 24x7 on call support </w:t>
      </w:r>
      <w:r>
        <w:rPr>
          <w:rFonts w:ascii="Georgia" w:eastAsia="Georgia" w:hAnsi="Georgia" w:cs="Georgia"/>
          <w:sz w:val="18"/>
          <w:szCs w:val="18"/>
        </w:rPr>
        <w:t>for distributed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web </w:t>
      </w:r>
      <w:r>
        <w:rPr>
          <w:rFonts w:ascii="Georgia" w:eastAsia="Georgia" w:hAnsi="Georgia" w:cs="Georgia"/>
          <w:sz w:val="18"/>
          <w:szCs w:val="18"/>
        </w:rPr>
        <w:t>applications</w:t>
      </w:r>
      <w:r>
        <w:rPr>
          <w:rFonts w:ascii="Georgia" w:eastAsia="Georgia" w:hAnsi="Georgia" w:cs="Georgia"/>
          <w:color w:val="000000"/>
          <w:sz w:val="18"/>
          <w:szCs w:val="18"/>
        </w:rPr>
        <w:t>.</w:t>
      </w:r>
    </w:p>
    <w:p w14:paraId="5B40B774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Built and migrated multiple production servers with all services to EC2.</w:t>
      </w:r>
    </w:p>
    <w:p w14:paraId="5CCAB87A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Built and configured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Paessler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>/PRTG monitoring solution for infrastructure with connection to Grafana for NOC-like dashboards.</w:t>
      </w:r>
    </w:p>
    <w:p w14:paraId="68140A44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Migrated patching of Linux environment to AWS Systems Manager for automation, </w:t>
      </w:r>
      <w:proofErr w:type="gramStart"/>
      <w:r>
        <w:rPr>
          <w:rFonts w:ascii="Georgia" w:eastAsia="Georgia" w:hAnsi="Georgia" w:cs="Georgia"/>
          <w:color w:val="000000"/>
          <w:sz w:val="18"/>
          <w:szCs w:val="18"/>
        </w:rPr>
        <w:t>logging</w:t>
      </w:r>
      <w:proofErr w:type="gramEnd"/>
      <w:r>
        <w:rPr>
          <w:rFonts w:ascii="Georgia" w:eastAsia="Georgia" w:hAnsi="Georgia" w:cs="Georgia"/>
          <w:color w:val="000000"/>
          <w:sz w:val="18"/>
          <w:szCs w:val="18"/>
        </w:rPr>
        <w:t xml:space="preserve"> and compliance insights.</w:t>
      </w:r>
    </w:p>
    <w:p w14:paraId="63DACCC2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Wrote python script to monitor and report Google Analytics against Realtime API</w:t>
      </w:r>
    </w:p>
    <w:p w14:paraId="5BEE2A8E" w14:textId="77777777" w:rsidR="00392F0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Wrote bash scripts to automate monitoring (Postfix, RabbitMQ,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NGiNX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>, JVM)</w:t>
      </w:r>
    </w:p>
    <w:p w14:paraId="5AE381FF" w14:textId="77777777" w:rsidR="00392F0D" w:rsidRDefault="00392F0D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eorgia" w:eastAsia="Georgia" w:hAnsi="Georgia" w:cs="Georgia"/>
          <w:b/>
          <w:sz w:val="18"/>
          <w:szCs w:val="18"/>
        </w:rPr>
      </w:pPr>
    </w:p>
    <w:p w14:paraId="64FEE981" w14:textId="77777777" w:rsidR="00392F0D" w:rsidRDefault="00000000">
      <w:pPr>
        <w:pBdr>
          <w:top w:val="nil"/>
          <w:left w:val="nil"/>
          <w:bottom w:val="nil"/>
          <w:right w:val="nil"/>
          <w:between w:val="nil"/>
        </w:pBdr>
        <w:spacing w:before="8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LINUX SYSTEM ADMINISTRATOR – TECH 3 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         </w:t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ab/>
      </w:r>
      <w:r>
        <w:rPr>
          <w:rFonts w:ascii="Georgia" w:eastAsia="Georgia" w:hAnsi="Georgia" w:cs="Georgia"/>
          <w:b/>
          <w:sz w:val="18"/>
          <w:szCs w:val="18"/>
        </w:rPr>
        <w:tab/>
        <w:t>Sep 2014 – Feb 2018</w:t>
      </w:r>
    </w:p>
    <w:p w14:paraId="2250D9D9" w14:textId="77777777" w:rsidR="00392F0D" w:rsidRDefault="00000000">
      <w:pPr>
        <w:pBdr>
          <w:top w:val="nil"/>
          <w:left w:val="nil"/>
          <w:bottom w:val="nil"/>
          <w:right w:val="nil"/>
          <w:between w:val="nil"/>
        </w:pBdr>
        <w:spacing w:after="20" w:line="240" w:lineRule="auto"/>
        <w:rPr>
          <w:rFonts w:ascii="Georgia" w:eastAsia="Georgia" w:hAnsi="Georgia" w:cs="Georgia"/>
          <w:sz w:val="12"/>
          <w:szCs w:val="12"/>
        </w:rPr>
      </w:pPr>
      <w:r>
        <w:rPr>
          <w:rFonts w:ascii="Georgia" w:eastAsia="Georgia" w:hAnsi="Georgia" w:cs="Georgia"/>
          <w:sz w:val="18"/>
          <w:szCs w:val="18"/>
        </w:rPr>
        <w:t>Nordstrom, Denver, CO</w:t>
      </w:r>
    </w:p>
    <w:p w14:paraId="12C22776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Initially hired </w:t>
      </w:r>
      <w:r>
        <w:rPr>
          <w:rFonts w:ascii="Georgia" w:eastAsia="Georgia" w:hAnsi="Georgia" w:cs="Georgia"/>
          <w:sz w:val="18"/>
          <w:szCs w:val="18"/>
        </w:rPr>
        <w:t>to the Windows</w:t>
      </w:r>
      <w:r>
        <w:rPr>
          <w:rFonts w:ascii="Georgia" w:eastAsia="Georgia" w:hAnsi="Georgia" w:cs="Georgia"/>
          <w:color w:val="000000"/>
          <w:sz w:val="18"/>
          <w:szCs w:val="18"/>
        </w:rPr>
        <w:t xml:space="preserve"> team, moved to Linux team during reorg with zero pro experience, progressed to Tech 3.</w:t>
      </w:r>
    </w:p>
    <w:p w14:paraId="3D70943D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Administrator responsible for on call 24x7 support in a data center operations team that supports the enterprise.</w:t>
      </w:r>
    </w:p>
    <w:p w14:paraId="22F3AEBF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Built working relationships with multiple infrastructure and application development teams to increase system availability </w:t>
      </w:r>
    </w:p>
    <w:p w14:paraId="79838CE8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>Work closely with engineering and project teams to deploy new solutions and technologies</w:t>
      </w:r>
    </w:p>
    <w:p w14:paraId="46C190F9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Monitor and manage system alerts using </w:t>
      </w:r>
      <w:proofErr w:type="spellStart"/>
      <w:r>
        <w:rPr>
          <w:rFonts w:ascii="Georgia" w:eastAsia="Georgia" w:hAnsi="Georgia" w:cs="Georgia"/>
          <w:color w:val="000000"/>
          <w:sz w:val="18"/>
          <w:szCs w:val="18"/>
        </w:rPr>
        <w:t>Xymon</w:t>
      </w:r>
      <w:proofErr w:type="spellEnd"/>
      <w:r>
        <w:rPr>
          <w:rFonts w:ascii="Georgia" w:eastAsia="Georgia" w:hAnsi="Georgia" w:cs="Georgia"/>
          <w:color w:val="000000"/>
          <w:sz w:val="18"/>
          <w:szCs w:val="18"/>
        </w:rPr>
        <w:t xml:space="preserve"> (disk space, hardware, server access, sudo access, processes, SSH, NFS issues) </w:t>
      </w:r>
    </w:p>
    <w:p w14:paraId="0AE3817E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Employ knowledge of OS-level to troubleshoot issues and perform break-fix for Red Hat Linux/Oracle Solaris Unix system </w:t>
      </w:r>
    </w:p>
    <w:p w14:paraId="54EB7ADD" w14:textId="77777777" w:rsidR="00392F0D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="Georgia" w:eastAsia="Georgia" w:hAnsi="Georgia" w:cs="Georgia"/>
          <w:color w:val="000000"/>
          <w:sz w:val="18"/>
          <w:szCs w:val="18"/>
        </w:rPr>
      </w:pPr>
      <w:r>
        <w:rPr>
          <w:rFonts w:ascii="Georgia" w:eastAsia="Georgia" w:hAnsi="Georgia" w:cs="Georgia"/>
          <w:color w:val="000000"/>
          <w:sz w:val="18"/>
          <w:szCs w:val="18"/>
        </w:rPr>
        <w:t xml:space="preserve">Managed tasks such as provisioned virtual machines, decommissioned servers, identified patch anomalies, shell script troubleshooting, reviewed logs, Cisco switch configuration, and general load balancing </w:t>
      </w:r>
    </w:p>
    <w:p w14:paraId="68D5640C" w14:textId="77777777" w:rsidR="00392F0D" w:rsidRDefault="00000000">
      <w:pPr>
        <w:widowControl w:val="0"/>
        <w:spacing w:after="60" w:line="240" w:lineRule="auto"/>
        <w:jc w:val="both"/>
        <w:rPr>
          <w:rFonts w:ascii="Georgia" w:eastAsia="Georgia" w:hAnsi="Georgia" w:cs="Georgia"/>
          <w:b/>
          <w:sz w:val="25"/>
          <w:szCs w:val="25"/>
        </w:rPr>
      </w:pPr>
      <w:r>
        <w:pict w14:anchorId="2DFABEBA">
          <v:rect id="_x0000_i1027" style="width:0;height:1.5pt" o:hralign="center" o:hrstd="t" o:hr="t" fillcolor="#a0a0a0" stroked="f"/>
        </w:pict>
      </w:r>
      <w:r>
        <w:rPr>
          <w:rFonts w:ascii="Georgia" w:eastAsia="Georgia" w:hAnsi="Georgia" w:cs="Georgia"/>
          <w:b/>
          <w:color w:val="073763"/>
          <w:sz w:val="25"/>
          <w:szCs w:val="25"/>
        </w:rPr>
        <w:t>EDUCATION</w:t>
      </w:r>
    </w:p>
    <w:p w14:paraId="5D6C128C" w14:textId="77777777" w:rsidR="00392F0D" w:rsidRDefault="00000000">
      <w:pPr>
        <w:widowControl w:val="0"/>
        <w:spacing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Courses towards Computer Science/IS (90cr)</w:t>
      </w:r>
      <w:r>
        <w:rPr>
          <w:rFonts w:ascii="Georgia" w:eastAsia="Georgia" w:hAnsi="Georgia" w:cs="Georgia"/>
          <w:sz w:val="18"/>
          <w:szCs w:val="18"/>
        </w:rPr>
        <w:t xml:space="preserve">, Univ. of Vermont (91-93), Univ. of Maine (93-95;99-00), </w:t>
      </w:r>
      <w:proofErr w:type="spellStart"/>
      <w:r>
        <w:rPr>
          <w:rFonts w:ascii="Georgia" w:eastAsia="Georgia" w:hAnsi="Georgia" w:cs="Georgia"/>
          <w:sz w:val="18"/>
          <w:szCs w:val="18"/>
        </w:rPr>
        <w:t>Husson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College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(00-01)</w:t>
      </w:r>
    </w:p>
    <w:p w14:paraId="16107E2C" w14:textId="77777777" w:rsidR="00392F0D" w:rsidRDefault="00000000">
      <w:pPr>
        <w:widowControl w:val="0"/>
        <w:spacing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United States Marine Corps</w:t>
      </w:r>
      <w:r>
        <w:rPr>
          <w:rFonts w:ascii="Georgia" w:eastAsia="Georgia" w:hAnsi="Georgia" w:cs="Georgia"/>
          <w:sz w:val="18"/>
          <w:szCs w:val="18"/>
        </w:rPr>
        <w:t>, Infantry - Meritorious promotions to Corporal and Sergeant, Navy Achievement Medal(x2) (95-99)</w:t>
      </w:r>
    </w:p>
    <w:p w14:paraId="11C51463" w14:textId="77777777" w:rsidR="00392F0D" w:rsidRDefault="00000000">
      <w:pPr>
        <w:widowControl w:val="0"/>
        <w:spacing w:after="60" w:line="240" w:lineRule="auto"/>
        <w:jc w:val="both"/>
        <w:rPr>
          <w:rFonts w:ascii="Georgia" w:eastAsia="Georgia" w:hAnsi="Georgia" w:cs="Georgia"/>
          <w:sz w:val="18"/>
          <w:szCs w:val="18"/>
        </w:rPr>
      </w:pPr>
      <w:r>
        <w:pict w14:anchorId="0773AA82">
          <v:rect id="_x0000_i1028" style="width:0;height:1.5pt" o:hralign="center" o:hrstd="t" o:hr="t" fillcolor="#a0a0a0" stroked="f"/>
        </w:pict>
      </w:r>
    </w:p>
    <w:p w14:paraId="50ABC87F" w14:textId="77777777" w:rsidR="00392F0D" w:rsidRDefault="00000000">
      <w:pPr>
        <w:widowControl w:val="0"/>
        <w:spacing w:after="60" w:line="240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b/>
          <w:color w:val="073763"/>
          <w:sz w:val="25"/>
          <w:szCs w:val="25"/>
        </w:rPr>
        <w:t>CERTIFICATIONS &amp; AWARDS</w:t>
      </w:r>
    </w:p>
    <w:p w14:paraId="0F788596" w14:textId="5D14812C" w:rsidR="00754A36" w:rsidRDefault="00000000">
      <w:pPr>
        <w:tabs>
          <w:tab w:val="left" w:pos="8460"/>
        </w:tabs>
        <w:spacing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AWS Solutions Architect Associate</w:t>
      </w:r>
      <w:r w:rsidR="00754A36">
        <w:rPr>
          <w:rFonts w:ascii="Georgia" w:eastAsia="Georgia" w:hAnsi="Georgia" w:cs="Georgia"/>
          <w:sz w:val="18"/>
          <w:szCs w:val="18"/>
        </w:rPr>
        <w:t xml:space="preserve">, </w:t>
      </w:r>
      <w:proofErr w:type="spellStart"/>
      <w:r w:rsidR="00754A36" w:rsidRPr="00754A36">
        <w:rPr>
          <w:rFonts w:ascii="Georgia" w:eastAsia="Georgia" w:hAnsi="Georgia" w:cs="Georgia"/>
          <w:b/>
          <w:bCs/>
          <w:sz w:val="18"/>
          <w:szCs w:val="18"/>
        </w:rPr>
        <w:t>HashiCorp</w:t>
      </w:r>
      <w:proofErr w:type="spellEnd"/>
      <w:r w:rsidR="00754A36" w:rsidRPr="00754A36">
        <w:rPr>
          <w:rFonts w:ascii="Georgia" w:eastAsia="Georgia" w:hAnsi="Georgia" w:cs="Georgia"/>
          <w:b/>
          <w:bCs/>
          <w:sz w:val="18"/>
          <w:szCs w:val="18"/>
        </w:rPr>
        <w:t xml:space="preserve"> Terraform Associate</w:t>
      </w:r>
      <w:r w:rsidR="00754A36">
        <w:rPr>
          <w:rFonts w:ascii="Georgia" w:eastAsia="Georgia" w:hAnsi="Georgia" w:cs="Georgia"/>
          <w:sz w:val="18"/>
          <w:szCs w:val="18"/>
        </w:rPr>
        <w:t xml:space="preserve">, </w:t>
      </w:r>
      <w:r w:rsidR="00754A36" w:rsidRPr="00754A36">
        <w:rPr>
          <w:rFonts w:ascii="Georgia" w:eastAsia="Georgia" w:hAnsi="Georgia" w:cs="Georgia"/>
          <w:b/>
          <w:bCs/>
          <w:sz w:val="18"/>
          <w:szCs w:val="18"/>
        </w:rPr>
        <w:t>Kubernetes &amp; Cloud Native Associate</w:t>
      </w:r>
    </w:p>
    <w:p w14:paraId="118CFAD1" w14:textId="77777777" w:rsidR="00392F0D" w:rsidRDefault="00000000">
      <w:pPr>
        <w:tabs>
          <w:tab w:val="left" w:pos="8460"/>
        </w:tabs>
        <w:spacing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Kryterion Champion Award</w:t>
      </w:r>
      <w:r>
        <w:rPr>
          <w:rFonts w:ascii="Georgia" w:eastAsia="Georgia" w:hAnsi="Georgia" w:cs="Georgia"/>
          <w:sz w:val="18"/>
          <w:szCs w:val="18"/>
        </w:rPr>
        <w:t xml:space="preserve"> – 2x; June 2021, August 2021 (Peer nominated &amp; selected “Employee of the Month”)</w:t>
      </w:r>
    </w:p>
    <w:p w14:paraId="687ED96C" w14:textId="77777777" w:rsidR="00392F0D" w:rsidRDefault="00000000">
      <w:pPr>
        <w:widowControl w:val="0"/>
        <w:spacing w:after="60" w:line="240" w:lineRule="auto"/>
        <w:jc w:val="both"/>
        <w:rPr>
          <w:rFonts w:ascii="Georgia" w:eastAsia="Georgia" w:hAnsi="Georgia" w:cs="Georgia"/>
          <w:sz w:val="18"/>
          <w:szCs w:val="18"/>
        </w:rPr>
      </w:pPr>
      <w:r>
        <w:pict w14:anchorId="7B60F4E5">
          <v:rect id="_x0000_i1029" style="width:0;height:1.5pt" o:hralign="center" o:hrstd="t" o:hr="t" fillcolor="#a0a0a0" stroked="f"/>
        </w:pict>
      </w:r>
    </w:p>
    <w:p w14:paraId="6567F899" w14:textId="77777777" w:rsidR="00392F0D" w:rsidRDefault="00000000">
      <w:pPr>
        <w:widowControl w:val="0"/>
        <w:spacing w:after="60" w:line="240" w:lineRule="auto"/>
        <w:jc w:val="both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b/>
          <w:color w:val="073763"/>
          <w:sz w:val="25"/>
          <w:szCs w:val="25"/>
        </w:rPr>
        <w:t>TECHNICAL EXPERIENCE</w:t>
      </w:r>
    </w:p>
    <w:p w14:paraId="60B8E2CB" w14:textId="4A71FDB5" w:rsidR="00392F0D" w:rsidRDefault="00000000">
      <w:pPr>
        <w:tabs>
          <w:tab w:val="left" w:pos="8460"/>
        </w:tabs>
        <w:spacing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Amazon Web Services | Linux (CentOS/Ubuntu) | Scripting - Bash/Python | </w:t>
      </w:r>
      <w:r w:rsidR="00DE5DE8">
        <w:rPr>
          <w:rFonts w:ascii="Georgia" w:eastAsia="Georgia" w:hAnsi="Georgia" w:cs="Georgia"/>
          <w:sz w:val="18"/>
          <w:szCs w:val="18"/>
        </w:rPr>
        <w:t xml:space="preserve">Git | </w:t>
      </w:r>
      <w:r>
        <w:rPr>
          <w:rFonts w:ascii="Georgia" w:eastAsia="Georgia" w:hAnsi="Georgia" w:cs="Georgia"/>
          <w:sz w:val="18"/>
          <w:szCs w:val="18"/>
        </w:rPr>
        <w:t xml:space="preserve">Ansible | Terraform | </w:t>
      </w:r>
      <w:r w:rsidR="00754A36">
        <w:rPr>
          <w:rFonts w:ascii="Georgia" w:eastAsia="Georgia" w:hAnsi="Georgia" w:cs="Georgia"/>
          <w:sz w:val="18"/>
          <w:szCs w:val="18"/>
        </w:rPr>
        <w:t xml:space="preserve">Kubernetes | </w:t>
      </w:r>
      <w:r>
        <w:rPr>
          <w:rFonts w:ascii="Georgia" w:eastAsia="Georgia" w:hAnsi="Georgia" w:cs="Georgia"/>
          <w:sz w:val="18"/>
          <w:szCs w:val="18"/>
        </w:rPr>
        <w:t>SaaS Support</w:t>
      </w:r>
    </w:p>
    <w:sectPr w:rsidR="00392F0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4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9AFC" w14:textId="77777777" w:rsidR="004A786D" w:rsidRDefault="004A786D">
      <w:pPr>
        <w:spacing w:line="240" w:lineRule="auto"/>
      </w:pPr>
      <w:r>
        <w:separator/>
      </w:r>
    </w:p>
  </w:endnote>
  <w:endnote w:type="continuationSeparator" w:id="0">
    <w:p w14:paraId="5029A604" w14:textId="77777777" w:rsidR="004A786D" w:rsidRDefault="004A7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D9BA" w14:textId="77777777" w:rsidR="00392F0D" w:rsidRDefault="00392F0D">
    <w:pPr>
      <w:spacing w:line="240" w:lineRule="auto"/>
      <w:jc w:val="both"/>
      <w:rPr>
        <w:rFonts w:ascii="Roboto" w:eastAsia="Roboto" w:hAnsi="Roboto" w:cs="Roboto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087C" w14:textId="77777777" w:rsidR="00392F0D" w:rsidRDefault="00392F0D">
    <w:pPr>
      <w:widowControl w:val="0"/>
      <w:spacing w:line="288" w:lineRule="auto"/>
      <w:jc w:val="both"/>
      <w:rPr>
        <w:rFonts w:ascii="Georgia" w:eastAsia="Georgia" w:hAnsi="Georgia" w:cs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D3DB" w14:textId="77777777" w:rsidR="004A786D" w:rsidRDefault="004A786D">
      <w:pPr>
        <w:spacing w:line="240" w:lineRule="auto"/>
      </w:pPr>
      <w:r>
        <w:separator/>
      </w:r>
    </w:p>
  </w:footnote>
  <w:footnote w:type="continuationSeparator" w:id="0">
    <w:p w14:paraId="31B9812E" w14:textId="77777777" w:rsidR="004A786D" w:rsidRDefault="004A7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2AB9" w14:textId="77777777" w:rsidR="00392F0D" w:rsidRDefault="00392F0D">
    <w:pPr>
      <w:tabs>
        <w:tab w:val="left" w:pos="7740"/>
      </w:tabs>
      <w:spacing w:line="240" w:lineRule="auto"/>
      <w:ind w:left="720"/>
      <w:jc w:val="center"/>
      <w:rPr>
        <w:rFonts w:ascii="Roboto" w:eastAsia="Roboto" w:hAnsi="Roboto" w:cs="Roboto"/>
        <w:b/>
        <w:sz w:val="24"/>
        <w:szCs w:val="24"/>
        <w:highlight w:val="whi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7D04" w14:textId="77777777" w:rsidR="00392F0D" w:rsidRDefault="00000000">
    <w:pPr>
      <w:widowControl w:val="0"/>
      <w:spacing w:line="240" w:lineRule="auto"/>
      <w:rPr>
        <w:rFonts w:ascii="Roboto" w:eastAsia="Roboto" w:hAnsi="Roboto" w:cs="Roboto"/>
      </w:rPr>
    </w:pPr>
    <w:r>
      <w:rPr>
        <w:rFonts w:ascii="Lato" w:eastAsia="Lato" w:hAnsi="Lato" w:cs="Lato"/>
        <w:noProof/>
        <w:sz w:val="20"/>
        <w:szCs w:val="20"/>
      </w:rPr>
      <mc:AlternateContent>
        <mc:Choice Requires="wpg">
          <w:drawing>
            <wp:inline distT="114300" distB="114300" distL="114300" distR="114300" wp14:anchorId="785B6ED5" wp14:editId="66B7E7F3">
              <wp:extent cx="6867525" cy="187562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769200" y="3670350"/>
                        <a:ext cx="9153600" cy="219300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 w="9525" cap="flat" cmpd="sng">
                        <a:solidFill>
                          <a:srgbClr val="C9DAF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84A37CF" w14:textId="77777777" w:rsidR="00392F0D" w:rsidRDefault="00392F0D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6867525" cy="187562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67525" cy="187562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3A2F"/>
    <w:multiLevelType w:val="multilevel"/>
    <w:tmpl w:val="AB8214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5B2491"/>
    <w:multiLevelType w:val="multilevel"/>
    <w:tmpl w:val="32FC7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6C2267"/>
    <w:multiLevelType w:val="multilevel"/>
    <w:tmpl w:val="256C1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521166299">
    <w:abstractNumId w:val="1"/>
  </w:num>
  <w:num w:numId="2" w16cid:durableId="960771286">
    <w:abstractNumId w:val="0"/>
  </w:num>
  <w:num w:numId="3" w16cid:durableId="1124546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0D"/>
    <w:rsid w:val="000E718B"/>
    <w:rsid w:val="00392F0D"/>
    <w:rsid w:val="004A786D"/>
    <w:rsid w:val="005B054A"/>
    <w:rsid w:val="00754A36"/>
    <w:rsid w:val="00D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6EFF"/>
  <w15:docId w15:val="{663C31E0-F285-444F-9243-A272CF58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10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A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4A3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JRwSo17e5Y2/ZcoM+SK2m0gJiA==">AMUW2mU7f+xJSG3gDS/IUFnsy3t2pd0mbDs6aet3DU9iyMmCnXN407rk58yJvMiXYi+78Bxg5yTyQyD6LFx6GoDvIJHcSIOJ+Hx6w7vj3qMehTM+B7igCQo9dpyc5iIRTUi3qtH+U+Uj9t9S9jxOOchPaF+piQzLKGmS9U13JqhAccGaTNKNh28YoZf998Nu/HbT1/y6g5VQ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Menard</dc:creator>
  <cp:lastModifiedBy>Dan Wadleigh</cp:lastModifiedBy>
  <cp:revision>4</cp:revision>
  <dcterms:created xsi:type="dcterms:W3CDTF">2020-12-03T08:05:00Z</dcterms:created>
  <dcterms:modified xsi:type="dcterms:W3CDTF">2022-09-13T05:11:00Z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0x01010070B676B522167B4181FB420166F730FB</vt:lpwstr>
  </property>
</Properties>
</file>